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9299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Памятка для учащихся</w:t>
      </w:r>
    </w:p>
    <w:p w14:paraId="30E2ADAE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«10 секретов успешной сдачи экзаменов»</w:t>
      </w:r>
    </w:p>
    <w:p w14:paraId="032DCB99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Успешно подготовиться и удачно сдать экзамены - под силу каждому!</w:t>
      </w:r>
    </w:p>
    <w:p w14:paraId="0EE868D4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 xml:space="preserve">Экзамен </w:t>
      </w:r>
      <w:proofErr w:type="gramStart"/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- это</w:t>
      </w:r>
      <w:proofErr w:type="gramEnd"/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 xml:space="preserve"> своеобразная борьба, в которой нужно проявить себя, показать свои возможности и способности.</w:t>
      </w:r>
    </w:p>
    <w:p w14:paraId="050A41FF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10 «Секретов»</w:t>
      </w:r>
    </w:p>
    <w:p w14:paraId="759287DC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Первый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14:paraId="1172F3EB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Второй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составь план своих занятий: четко определи, что именно будешь изучать каждый день.</w:t>
      </w:r>
    </w:p>
    <w:p w14:paraId="02042E8E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Третий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 - начни с самого трудного, </w:t>
      </w:r>
      <w:proofErr w:type="gramStart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но</w:t>
      </w:r>
      <w:proofErr w:type="gram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если тебе трудно «раскачаться», можно начать с того материала, который тебе больше всего интересен и приятен.</w:t>
      </w:r>
    </w:p>
    <w:p w14:paraId="757AA931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Четвертый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14:paraId="7DB9B210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</w:t>
      </w: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Пятый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разумно чередуй занятия и отдых, питание, нормальный сон, пребывание на свежем воздухе.</w:t>
      </w:r>
    </w:p>
    <w:p w14:paraId="57F10AEB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Шестой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толково используй консультации учителя. Приходи на них, солидно поработав дома и с заготовленными конкретными вопросами.</w:t>
      </w:r>
    </w:p>
    <w:p w14:paraId="553CC3FE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Седьмой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готовясь к экзаменам, мысленно рисуй себе картину триумфа.</w:t>
      </w:r>
    </w:p>
    <w:p w14:paraId="1737D353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Восьмой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14:paraId="53B2C7C8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Девятый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вечером накануне экзамена перестань готовиться, прими душ, соверши прогулку, выспись как можно лучше, чтобы встать отдохнувшим, с ощущением силы и «боевого» настроя.</w:t>
      </w:r>
    </w:p>
    <w:p w14:paraId="0CA71914" w14:textId="69B10961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Десятый «секрет»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когда на экзамене получишь свой билет, спокойно сядь за стол, обдумай вопрос, набросай план ответа и отвечай уверенно.</w:t>
      </w:r>
    </w:p>
    <w:p w14:paraId="47C1AEAC" w14:textId="6C56CD8E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</w:p>
    <w:p w14:paraId="5918AEF4" w14:textId="22FCB5E9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</w:p>
    <w:p w14:paraId="53DB7B5E" w14:textId="2618A92E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</w:p>
    <w:p w14:paraId="1B1F0FFF" w14:textId="11B56BA7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</w:p>
    <w:p w14:paraId="77EF9A1D" w14:textId="3DF8506F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</w:p>
    <w:p w14:paraId="7A327C93" w14:textId="7DE213D3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</w:p>
    <w:p w14:paraId="651F92BE" w14:textId="074D5E11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</w:p>
    <w:p w14:paraId="3E1E59E3" w14:textId="2D6B3DA5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</w:p>
    <w:p w14:paraId="0628B72A" w14:textId="63078007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Georgia" w:eastAsia="Times New Roman" w:hAnsi="Georgia" w:cs="Tahoma"/>
          <w:color w:val="0000FF"/>
          <w:sz w:val="24"/>
          <w:szCs w:val="24"/>
          <w:lang w:eastAsia="ru-RU"/>
        </w:rPr>
      </w:pPr>
    </w:p>
    <w:p w14:paraId="31C7681B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0179CA71" w14:textId="77777777" w:rsidR="00923C6B" w:rsidRPr="00923C6B" w:rsidRDefault="00923C6B" w:rsidP="00923C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pict w14:anchorId="7B67C5BF">
          <v:rect id="_x0000_i1076" style="width:0;height:1.5pt" o:hralign="center" o:hrstd="t" o:hr="t" fillcolor="#a0a0a0" stroked="f"/>
        </w:pict>
      </w:r>
    </w:p>
    <w:p w14:paraId="3858110A" w14:textId="577A6CB2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Информационный листок</w:t>
      </w:r>
      <w:r w:rsidRPr="00923C6B">
        <w:rPr>
          <w:rFonts w:ascii="Georgia" w:eastAsia="Times New Roman" w:hAnsi="Georgia" w:cs="Tahoma"/>
          <w:b/>
          <w:b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E0F508" wp14:editId="0A24E117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5824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T9Ek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5928B1F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«Как преодолеть экзаменационный стресс»</w:t>
      </w:r>
    </w:p>
    <w:p w14:paraId="01EFE514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Обращайтесь к себе позитивно.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Если вы что-то не успели выучить, то не стоит усугублять положение недостойными высказываниями в свой адрес.</w:t>
      </w:r>
    </w:p>
    <w:p w14:paraId="6B33E84F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Представляйте себе положительные результаты.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 Представляйте себе успех, </w:t>
      </w:r>
      <w:proofErr w:type="gramStart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то</w:t>
      </w:r>
      <w:proofErr w:type="gram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как будете рады вы и ваши близкие успешной сдаче.</w:t>
      </w:r>
    </w:p>
    <w:p w14:paraId="416419CF" w14:textId="6342EB5E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Определите оптимальное время работы и наилучшую обстановку.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 xml:space="preserve"> </w:t>
      </w:r>
      <w:proofErr w:type="gramStart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Большинство</w:t>
      </w:r>
      <w:proofErr w:type="gram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из нас либо "совы", либо "жаворонки". Установите свое лучшее время и запланируйте как можно больше дел вокруг в его пределах, чтобы работать на пике ваших энергетических возможностей.</w:t>
      </w:r>
    </w:p>
    <w:p w14:paraId="383EF563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Во время подготовки к экзаменам, чередуйте умственную нагрузку с физическими упражнениями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, которые избавят вас от напряжения и беспокойства.</w:t>
      </w:r>
    </w:p>
    <w:p w14:paraId="6258B2FA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Поощряйте себя чем-либо после каждого выученного билета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.</w:t>
      </w:r>
    </w:p>
    <w:p w14:paraId="7FD6FCC1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6. 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На время экзаменов отрегулируйте свой режим дня.</w:t>
      </w:r>
    </w:p>
    <w:p w14:paraId="75AB7371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7. 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Разбивайте изучение большого объема материала на части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, в таком случае он не будет казаться таким сложным и невыполнимым.</w:t>
      </w:r>
    </w:p>
    <w:p w14:paraId="4D78B5A7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8. 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Во время подготовки к экзаменам очень важно овладеть техникой расслабления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, ибо это даст вам возможность более спокойно воспринимать непредвиденные ситуации во время подготовки и сдачи экзаменов.</w:t>
      </w:r>
    </w:p>
    <w:p w14:paraId="2ADDAE65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9. 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И последнее - это чувство юмора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, ведь юмор – великий </w:t>
      </w:r>
      <w:proofErr w:type="spellStart"/>
      <w:proofErr w:type="gramStart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облегчитель</w:t>
      </w:r>
      <w:proofErr w:type="spell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 стрессов</w:t>
      </w:r>
      <w:proofErr w:type="gram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и один из лучших способов избавиться от беспокойства.</w:t>
      </w:r>
    </w:p>
    <w:p w14:paraId="157833A8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Общие рекомендации</w:t>
      </w:r>
    </w:p>
    <w:p w14:paraId="3F627B23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Не стоит относиться к экзаменам слишком серьезно.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Ко всему происходящему с вами подходите с долей юмора и со здравым смыслом. Ведь даже в случае получения низкого балла, ничего катастрофического не произойдет. Все зависит от вашего восприятия, от отношения к экзаменам и к возможному поражению в целом.</w:t>
      </w:r>
    </w:p>
    <w:p w14:paraId="401AD604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Если вы плохо подготовились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, то изначально не стоит рассчитывать на чудо, скорее всего вы получите то, что заслужили.</w:t>
      </w:r>
    </w:p>
    <w:p w14:paraId="60912B4C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Другое дело, если в стрессовом состоянии вам так и не удалось обуздать эмоции и подавить страх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, в результате низкий балл и отчаяние из-за провала. Примите произошедшее ни как поражение, а как шанс лучше узнать свои слабые стороны и, как возможность поработать над собой.</w:t>
      </w:r>
    </w:p>
    <w:p w14:paraId="3C36E644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В конце концов, экзамены, каким бы серьезными они ни были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, - не решают, по большому счету, вашу судьбу. Ее строите вы сами. И не следует забывать, что школа, техникум, институт, наконец, работа </w:t>
      </w:r>
      <w:proofErr w:type="gramStart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- это</w:t>
      </w:r>
      <w:proofErr w:type="gram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только часть жизни, одна из ее многочисленных граней.</w:t>
      </w:r>
    </w:p>
    <w:p w14:paraId="212C8882" w14:textId="4A8D46EB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5. </w:t>
      </w:r>
      <w:proofErr w:type="spellStart"/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Стре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val="en-US" w:eastAsia="ru-RU"/>
        </w:rPr>
        <w:t>c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с</w:t>
      </w:r>
      <w:r w:rsidRPr="00923C6B">
        <w:rPr>
          <w:rFonts w:ascii="Arial" w:eastAsia="Times New Roman" w:hAnsi="Arial" w:cs="Arial"/>
          <w:b/>
          <w:bCs/>
          <w:i/>
          <w:i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F723" wp14:editId="68A4D400">
                <wp:extent cx="304800" cy="304800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1D2EB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YswRH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- тоже часть жизни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. И страх перед ним не имеет смысла, потому что стресс - одна из составных частей жизни, а иногда - ее движущая сила.</w:t>
      </w:r>
    </w:p>
    <w:p w14:paraId="447DB9D8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lastRenderedPageBreak/>
        <w:t>6. </w:t>
      </w:r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 xml:space="preserve">Поэтому, отбросив ненужные </w:t>
      </w:r>
      <w:proofErr w:type="gramStart"/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сомнения  и</w:t>
      </w:r>
      <w:proofErr w:type="gramEnd"/>
      <w:r w:rsidRPr="00923C6B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 xml:space="preserve"> тревоги,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вооружившись знаниями и определенной долей юмора, вы мужественно пойдете сдавать экзамены.</w:t>
      </w:r>
    </w:p>
    <w:p w14:paraId="264F6C69" w14:textId="28E6850E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 xml:space="preserve">И, как бы не сложилась ситуация, </w:t>
      </w:r>
      <w:proofErr w:type="gramStart"/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- это</w:t>
      </w:r>
      <w:proofErr w:type="gramEnd"/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 xml:space="preserve"> всегда ваша победа и ваш шанс.</w:t>
      </w:r>
    </w:p>
    <w:p w14:paraId="2E8B4234" w14:textId="2F778FBF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18D25779" w14:textId="58728290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3C07C4B3" w14:textId="1111E092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75E0F6D6" w14:textId="526A599D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54FCCF33" w14:textId="01A5B857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4D9D88CB" w14:textId="2F95AD83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1C2E50C3" w14:textId="37DCF7F8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3321C89A" w14:textId="321977D0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1616456D" w14:textId="6F72186C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071FDF6C" w14:textId="6CCAF332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40E0B183" w14:textId="0706BB3F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284A0C65" w14:textId="3BCA547C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5C17F20F" w14:textId="1DAE2190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3C4A4B4F" w14:textId="0937DFCF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3F91ADF7" w14:textId="52CBA52F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98CEEB6" w14:textId="5EAEB8DF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FF72D68" w14:textId="7895EC48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2A968FF3" w14:textId="6D1D389D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1511C8FD" w14:textId="66583F64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284C2FB" w14:textId="1A39075B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18DBDE51" w14:textId="45EC7C01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1C5DFD25" w14:textId="5CC5328E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143161AF" w14:textId="457D1FDC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C3C17FB" w14:textId="5870E8F3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7EA59A59" w14:textId="321F5400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76E64DA7" w14:textId="7C3DEEB5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EFB9D72" w14:textId="45D41CD1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7562683F" w14:textId="5B462F6C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2E9629DD" w14:textId="51D0BEC7" w:rsid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5033BAAC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14:paraId="4FFEC2EC" w14:textId="77777777" w:rsidR="00923C6B" w:rsidRPr="00923C6B" w:rsidRDefault="00923C6B" w:rsidP="00923C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pict w14:anchorId="571A2C78">
          <v:rect id="_x0000_i1077" style="width:0;height:1.5pt" o:hralign="center" o:hrstd="t" o:hr="t" fillcolor="#a0a0a0" stroked="f"/>
        </w:pict>
      </w:r>
    </w:p>
    <w:p w14:paraId="7B88BC36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u w:val="single"/>
          <w:lang w:eastAsia="ru-RU"/>
        </w:rPr>
        <w:t>Упражнения для снятия стресса, которые помогут перед экзаменом</w:t>
      </w:r>
    </w:p>
    <w:p w14:paraId="47A953B6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Упражнение 1. 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Этот комплекс очень прост и эффективен, для его выполнения не потребуется ничего, кроме стены.</w:t>
      </w:r>
    </w:p>
    <w:p w14:paraId="45FD3CC4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Нахмурить лоб, сильно напрячь лобные мышцы на 10 секунд; расслабить их тоже на 10 секунд. Повторить упражнение быстрее, напрягая и расслабляя лобные мышцы с интервалом в 1 секунду. Фиксировать свои ощущения в каждый момент времени.</w:t>
      </w:r>
    </w:p>
    <w:p w14:paraId="1F110844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 Крепко зажмуриться, напрячь веки на 10 секунд, затем расслабиться — тоже н</w:t>
      </w:r>
      <w:r w:rsidRPr="00923C6B">
        <w:rPr>
          <w:rFonts w:ascii="Georgia" w:eastAsia="Times New Roman" w:hAnsi="Georgia" w:cs="Tahoma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65FF7C" wp14:editId="6206F8B5">
                <wp:extent cx="304800" cy="304800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7F52C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Yv6AEAAMQDAAAOAAAAZHJzL2Uyb0RvYy54bWysU9tu2zAMfR+wfxD0vtjJ3K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QspLAy8outN&#10;wNRZXER5RudLrnpyjxQH9O4e1U8vLN50YFt97R2LzKvnz48hIhw7DTXznEeI7BlGdDyjifX4FWtu&#10;CNwwibdraIg9WBaxSzvan3akd0EoDr7Pi8ucN6k4dbBjByiPHzvy4bPGQUSjksTsEjhs732YSo8l&#10;sZfFO9P3HIeyt88CjBkjiXzkO0mxxnrP3AmnU+LTZ6ND+i3FyGdUSf9rA6Sl6L9Ynv/TvCji3SWn&#10;uPi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3G9i/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а 10 секунд. Повторить упражнение быстрее.</w:t>
      </w:r>
    </w:p>
    <w:p w14:paraId="6B76E31B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 Наморщить нос на 10 секунд. Расслабить. Повторить быстрее.</w:t>
      </w:r>
    </w:p>
    <w:p w14:paraId="4AF36ACF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4. Крепко </w:t>
      </w:r>
      <w:proofErr w:type="gramStart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сжать  губы</w:t>
      </w:r>
      <w:proofErr w:type="gram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. Расслабиться. Повторить быстрее.</w:t>
      </w:r>
    </w:p>
    <w:p w14:paraId="77556588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 Сильно упереться затылком в стену, пол или кровать. Расслабиться. Повторить быстрее.</w:t>
      </w:r>
    </w:p>
    <w:p w14:paraId="2225068C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6. Упереться в стену левой лопаткой, пожать плечами. Расслабиться. Повторить быстрее.</w:t>
      </w:r>
    </w:p>
    <w:p w14:paraId="0178F152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7. Упереться в стену правой лопаткой, пожать плечами. Расслабиться. Повторить быстрее.</w:t>
      </w:r>
    </w:p>
    <w:p w14:paraId="17CE7CB5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Упражнение 2. 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Если обстановка вокруг накалена и чувствуется, что теряется самообладание, этот комплекс можно выполнить прямо на месте, за столом, практически незаметно для окружающих.</w:t>
      </w:r>
    </w:p>
    <w:p w14:paraId="6792DBC8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Так сильно, как только можно, напрячь пальцы ног. Затем расслабить их.</w:t>
      </w:r>
    </w:p>
    <w:p w14:paraId="08067D8F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 Напрячь и расслабить ступни ног и лодыжки.</w:t>
      </w:r>
    </w:p>
    <w:p w14:paraId="7C0B9656" w14:textId="672B29B6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 Напрячь и расслабить икры.</w:t>
      </w:r>
      <w:r w:rsidRPr="00923C6B">
        <w:rPr>
          <w:rFonts w:ascii="Georgia" w:eastAsia="Times New Roman" w:hAnsi="Georgia" w:cs="Tahoma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802E97" wp14:editId="108833D8">
                <wp:extent cx="304800" cy="304800"/>
                <wp:effectExtent l="0" t="0" r="0" b="0"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BF1E3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MMlh7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39354B4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 Напрячь и расслабить колени.</w:t>
      </w:r>
    </w:p>
    <w:p w14:paraId="26257A26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 Напрячь и расслабить бедра.</w:t>
      </w:r>
    </w:p>
    <w:p w14:paraId="06CBC7D8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6. Напрячь и расслабить ягодичные мышцы.</w:t>
      </w:r>
    </w:p>
    <w:p w14:paraId="52BE5A3F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7. Напрячь и расслабить живот.</w:t>
      </w:r>
    </w:p>
    <w:p w14:paraId="6B99063D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8. Расслабить спину и плечи.</w:t>
      </w:r>
    </w:p>
    <w:p w14:paraId="68914CD1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9. Расслабить кисти рук.</w:t>
      </w:r>
    </w:p>
    <w:p w14:paraId="293CD51B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10. Расслабить предплечья.</w:t>
      </w:r>
    </w:p>
    <w:p w14:paraId="1DC824DB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11. Расслабить шею.</w:t>
      </w:r>
    </w:p>
    <w:p w14:paraId="223ABA4E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12. Расслабить лицевые мышцы.</w:t>
      </w:r>
    </w:p>
    <w:p w14:paraId="420A0685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lastRenderedPageBreak/>
        <w:t xml:space="preserve">13. Посидеть спокойно несколько минут, наслаждаясь полным покоем. </w:t>
      </w:r>
      <w:proofErr w:type="gramStart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Когда  появится</w:t>
      </w:r>
      <w:proofErr w:type="gram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состояния медленного плавания- это означает полное расслабление.</w:t>
      </w:r>
    </w:p>
    <w:p w14:paraId="15A90166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Упражнение 3.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</w:p>
    <w:p w14:paraId="0FA75ACF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Начать считать от 10 до 1, на каждом счете делая вдох и медленный выдох. (Выдох должен быть заметно длиннее вдоха.)</w:t>
      </w:r>
    </w:p>
    <w:p w14:paraId="225365E2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 Закрыть глаза. Снова посчитать от 10 до 1, задерживая дыхание на каждом счете. Медленно выдыхать, представляя, как с каждым выдохом уменьшается и наконец исчезает напряжение.</w:t>
      </w:r>
    </w:p>
    <w:p w14:paraId="747848CB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 Не раскрывая глаз, считать от 10 до 1. На этот раз представить, что выдыхаемый воздух окрашен в теплые пастельные тона. С каждым выдохом цветной туман сгущается, превращается в облака.</w:t>
      </w:r>
    </w:p>
    <w:p w14:paraId="458D8EB4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 Плыть по ласковым облакам до тех пор, пока глаза не откроются сами.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br/>
        <w:t xml:space="preserve">   Чтобы найти нужный ритм счета, нужно </w:t>
      </w:r>
      <w:proofErr w:type="spellStart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дышить</w:t>
      </w:r>
      <w:proofErr w:type="spell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 xml:space="preserve"> медленно и спокойно, отгораживаясь от всевозможных волнений при помощи воображения. Этот метод очень хорошо ослабляет стресс. Через неделю можно начать считать от 20 до 1, еще через неделю — от 30 и так до 50.</w:t>
      </w:r>
    </w:p>
    <w:p w14:paraId="62A86C13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Упражнение 4</w:t>
      </w:r>
      <w:proofErr w:type="gramStart"/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: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</w:t>
      </w: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Выдохнуть</w:t>
      </w:r>
      <w:proofErr w:type="gramEnd"/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 xml:space="preserve"> стресс!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Как выполнять? Зажать правую ноздрю и сделать глубокий вдох левой. Задержать воздух на мгновение. Зажать левую ноздрю и выдохнуть через правую. Таким образом, в организме восстанавливается баланс кислорода и углекислого газа, и человек чувствует себя лучше.</w:t>
      </w:r>
    </w:p>
    <w:p w14:paraId="72470930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Упражнения</w:t>
      </w: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u w:val="single"/>
          <w:lang w:eastAsia="ru-RU"/>
        </w:rPr>
        <w:t>, которые помогают избавиться от волнения</w:t>
      </w:r>
    </w:p>
    <w:p w14:paraId="2A38730B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14:paraId="52A24988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 Это упражнение способствует запоминанию важных вещей.</w:t>
      </w:r>
    </w:p>
    <w:p w14:paraId="36EBCCC2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3. Упражнение с орехами. Помогает устранить психическое напряжение, нервное раздражение.  Ладонью правой руки слегка прижать орех к левой ладони и делать круговые движения против часовой стрелки по всей ладони, начиная со стороны мизинца. И так 2—3 минуты. То же проделать 2—3 минуты на правой ладони, вращая орех левой ладонью, но уже по часовой стрелке.</w:t>
      </w:r>
    </w:p>
    <w:p w14:paraId="0F1B0CF7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В завершение успокоительной гимнастики слегка помассировать кончики мизинцев.</w:t>
      </w:r>
    </w:p>
    <w:p w14:paraId="1BCD1515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u w:val="single"/>
          <w:lang w:eastAsia="ru-RU"/>
        </w:rPr>
        <w:t>Способы снятия нервно-психического напряжения</w:t>
      </w:r>
    </w:p>
    <w:p w14:paraId="25AE86B2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1. Спортивные занятия.</w:t>
      </w:r>
    </w:p>
    <w:p w14:paraId="337219C1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2. Контрастный душ.</w:t>
      </w:r>
    </w:p>
    <w:p w14:paraId="3B52D8B4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lastRenderedPageBreak/>
        <w:t>3. Закрасить газетный разворот.</w:t>
      </w:r>
    </w:p>
    <w:p w14:paraId="74505830" w14:textId="7244FEDA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4. Громко спеть любимую песню.</w:t>
      </w:r>
      <w:r w:rsidRPr="00923C6B">
        <w:rPr>
          <w:rFonts w:ascii="Arial" w:eastAsia="Times New Roman" w:hAnsi="Arial" w:cs="Arial"/>
          <w:b/>
          <w:bCs/>
          <w:i/>
          <w:iCs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39A8E7" wp14:editId="4311920A">
                <wp:extent cx="304800" cy="304800"/>
                <wp:effectExtent l="0" t="0" r="0" b="0"/>
                <wp:docPr id="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01316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llUY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495431BB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5. Покричать то громко, то тихо.</w:t>
      </w:r>
    </w:p>
    <w:p w14:paraId="3E04BC5C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6. Потанцевать под музыку, причем как спокойную, так и «буйную».</w:t>
      </w:r>
    </w:p>
    <w:p w14:paraId="56BADEB3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7. Вдохнуть глубоко до 10 раз.</w:t>
      </w:r>
    </w:p>
    <w:p w14:paraId="59FE6B97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8. Погулять в лесу, покричать.</w:t>
      </w:r>
    </w:p>
    <w:p w14:paraId="107275A5" w14:textId="77777777" w:rsidR="00923C6B" w:rsidRPr="00923C6B" w:rsidRDefault="00923C6B" w:rsidP="00923C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pict w14:anchorId="2228E0B8">
          <v:rect id="_x0000_i1078" style="width:0;height:1.5pt" o:hralign="center" o:hrstd="t" o:hr="t" fillcolor="#a0a0a0" stroked="f"/>
        </w:pict>
      </w:r>
    </w:p>
    <w:p w14:paraId="1218031A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Во время </w:t>
      </w:r>
      <w:proofErr w:type="spellStart"/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>uнтенсивного</w:t>
      </w:r>
      <w:proofErr w:type="spellEnd"/>
      <w:r w:rsidRPr="00923C6B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умственного напряжения необходима питательная пища и сбалансированный комплекс витаминов</w:t>
      </w:r>
    </w:p>
    <w:p w14:paraId="3E3BACD9" w14:textId="77777777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Правильное питание — одно из условий успешной подготовки к экзаменам. Оно должно быть 3-4 разовым, разнообразным, богатым витаминами и калорийным.</w:t>
      </w:r>
    </w:p>
    <w:p w14:paraId="1262E7B6" w14:textId="02036F53" w:rsidR="00923C6B" w:rsidRPr="00923C6B" w:rsidRDefault="00923C6B" w:rsidP="00923C6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u w:val="single"/>
          <w:lang w:eastAsia="ru-RU"/>
        </w:rPr>
        <w:t> Включите в ваше меню антистрессовые продукты:</w:t>
      </w:r>
      <w:r w:rsidRPr="00923C6B">
        <w:rPr>
          <w:rFonts w:ascii="Georgia" w:eastAsia="Times New Roman" w:hAnsi="Georgia" w:cs="Tahoma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1C6799" wp14:editId="20BF0385">
                <wp:extent cx="304800" cy="304800"/>
                <wp:effectExtent l="0" t="0" r="0" b="0"/>
                <wp:docPr id="1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69043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ugd+h5gEAAMQDAAAOAAAAAAAAAAAAAAAAAC4CAABkcnMvZTJvRG9jLnhtbFBLAQItABQA&#10;BgAIAAAAIQBMoOks2AAAAAMBAAAPAAAAAAAAAAAAAAAAAEA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</w:p>
    <w:p w14:paraId="775FF3A7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</w:t>
      </w: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зерновые культуры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: содержат сложные углеводы, повышающие содержание серотонина, а следовательно, настроение;</w:t>
      </w:r>
    </w:p>
    <w:p w14:paraId="371332E6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</w:t>
      </w: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рыба, куриное и другое нежирное мясо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: содержат белки, стимулирующие умственную деятельность;</w:t>
      </w:r>
    </w:p>
    <w:p w14:paraId="76946450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</w:t>
      </w: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молочные продукты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: содержат калий, способствующий расслаблению мышц;</w:t>
      </w:r>
    </w:p>
    <w:p w14:paraId="35D94B32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</w:t>
      </w: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орехи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: благотворно влияют на работу мозга, укрепляют нервную систему;</w:t>
      </w:r>
    </w:p>
    <w:p w14:paraId="6C2699FF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</w:t>
      </w: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сладости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, содержащие простые углеводы, способны поднять настроение;</w:t>
      </w:r>
    </w:p>
    <w:p w14:paraId="1FEECDDD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овощи, фрукты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: содержат витамины, необходимые в борьбе со стрессом:</w:t>
      </w:r>
    </w:p>
    <w:p w14:paraId="275C6570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Морковь 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необходима для улучшения памяти при «зубрежке». Перед предстоящим заучиванием надо съесть тарелку тертой моркови с растительным маслом.</w:t>
      </w:r>
    </w:p>
    <w:p w14:paraId="1EAC3E79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 </w:t>
      </w:r>
      <w:proofErr w:type="gramStart"/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Лук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 -</w:t>
      </w:r>
      <w:proofErr w:type="gramEnd"/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лучшее средство от перенапряжения и психической усталости.</w:t>
      </w:r>
    </w:p>
    <w:p w14:paraId="50E5780E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Ананас.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Если необходимо удерживать в памяти большой объем текста, формул или иностранных слов, то организму нужен витамин С, который в достатке содержится в этом фрукте. Пейте сок ананаса – достаточно одного стакана в день, чтобы почувствовать результат.</w:t>
      </w:r>
    </w:p>
    <w:p w14:paraId="0E3B9199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Капуста 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регулирует деятельность желез внутренней секреции, снимает стресс.</w:t>
      </w:r>
    </w:p>
    <w:p w14:paraId="1E4D4C43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Лимон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освежает мысли и облегчает восприятие информации за счет большого количества витамина С.</w:t>
      </w:r>
    </w:p>
    <w:p w14:paraId="16736A3A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t>Черника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- идеальный десерт, так как улучшает кровоснабжение мозга.</w:t>
      </w:r>
    </w:p>
    <w:p w14:paraId="64BEFC46" w14:textId="77777777" w:rsidR="00923C6B" w:rsidRPr="00923C6B" w:rsidRDefault="00923C6B" w:rsidP="00923C6B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3C6B">
        <w:rPr>
          <w:rFonts w:ascii="Georgia" w:eastAsia="Times New Roman" w:hAnsi="Georgia" w:cs="Tahoma"/>
          <w:b/>
          <w:bCs/>
          <w:color w:val="0000FF"/>
          <w:sz w:val="24"/>
          <w:szCs w:val="24"/>
          <w:lang w:eastAsia="ru-RU"/>
        </w:rPr>
        <w:lastRenderedPageBreak/>
        <w:t>Бананы</w:t>
      </w:r>
      <w:r w:rsidRPr="00923C6B">
        <w:rPr>
          <w:rFonts w:ascii="Georgia" w:eastAsia="Times New Roman" w:hAnsi="Georgia" w:cs="Tahoma"/>
          <w:color w:val="0000FF"/>
          <w:sz w:val="24"/>
          <w:szCs w:val="24"/>
          <w:lang w:eastAsia="ru-RU"/>
        </w:rPr>
        <w:t> содержат вещество серотонин, или, как говорят, «гормон счастья», которое способствует повышению жизненного тонуса.</w:t>
      </w:r>
    </w:p>
    <w:p w14:paraId="2180073F" w14:textId="77777777" w:rsidR="004B3276" w:rsidRDefault="004B3276" w:rsidP="00923C6B">
      <w:pPr>
        <w:jc w:val="both"/>
      </w:pPr>
    </w:p>
    <w:sectPr w:rsidR="004B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64F5"/>
    <w:multiLevelType w:val="multilevel"/>
    <w:tmpl w:val="A32A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6B"/>
    <w:rsid w:val="004B3276"/>
    <w:rsid w:val="009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58A7"/>
  <w15:chartTrackingRefBased/>
  <w15:docId w15:val="{03961C9D-72E3-4DB5-97CE-5D300EBA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2024-01-24T10:47:00Z</dcterms:created>
  <dcterms:modified xsi:type="dcterms:W3CDTF">2024-01-24T10:53:00Z</dcterms:modified>
</cp:coreProperties>
</file>